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BC3EE" w14:textId="77777777" w:rsidR="00504161" w:rsidRPr="00791908" w:rsidRDefault="00504161" w:rsidP="00791908">
      <w:pPr>
        <w:jc w:val="both"/>
        <w:rPr>
          <w:sz w:val="20"/>
          <w:szCs w:val="20"/>
        </w:rPr>
      </w:pPr>
    </w:p>
    <w:p w14:paraId="75E0D129" w14:textId="31182E40" w:rsidR="00A70BBB" w:rsidRPr="00791908" w:rsidRDefault="0069412A" w:rsidP="00791908">
      <w:pPr>
        <w:jc w:val="center"/>
        <w:rPr>
          <w:b/>
          <w:sz w:val="28"/>
          <w:szCs w:val="28"/>
        </w:rPr>
      </w:pPr>
      <w:r w:rsidRPr="00791908">
        <w:rPr>
          <w:b/>
          <w:sz w:val="28"/>
          <w:szCs w:val="28"/>
        </w:rPr>
        <w:t>Patienteninformation zum Datenschutz</w:t>
      </w:r>
    </w:p>
    <w:p w14:paraId="24C3ADDC" w14:textId="77777777" w:rsidR="00BF0A92" w:rsidRPr="00791908" w:rsidRDefault="00BF0A92" w:rsidP="00791908">
      <w:pPr>
        <w:jc w:val="both"/>
        <w:rPr>
          <w:b/>
          <w:sz w:val="20"/>
          <w:szCs w:val="20"/>
        </w:rPr>
      </w:pPr>
    </w:p>
    <w:p w14:paraId="2B4E3943" w14:textId="02448F9A" w:rsidR="00BF0A92" w:rsidRPr="00791908" w:rsidRDefault="00BF0A92" w:rsidP="00791908">
      <w:pPr>
        <w:jc w:val="both"/>
        <w:rPr>
          <w:sz w:val="20"/>
          <w:szCs w:val="20"/>
        </w:rPr>
      </w:pPr>
      <w:r w:rsidRPr="00791908">
        <w:rPr>
          <w:sz w:val="20"/>
          <w:szCs w:val="20"/>
        </w:rPr>
        <w:t>Sehr geehrte Familien,</w:t>
      </w:r>
    </w:p>
    <w:p w14:paraId="1AE29A42" w14:textId="77777777" w:rsidR="00BF0A92" w:rsidRPr="00791908" w:rsidRDefault="00BF0A92" w:rsidP="00791908">
      <w:pPr>
        <w:jc w:val="both"/>
        <w:rPr>
          <w:sz w:val="20"/>
          <w:szCs w:val="20"/>
        </w:rPr>
      </w:pPr>
    </w:p>
    <w:p w14:paraId="1B45AE36" w14:textId="35F4527F" w:rsidR="00BF0A92" w:rsidRPr="00791908" w:rsidRDefault="00BF0A92" w:rsidP="00791908">
      <w:pPr>
        <w:jc w:val="both"/>
        <w:rPr>
          <w:sz w:val="20"/>
          <w:szCs w:val="20"/>
        </w:rPr>
      </w:pPr>
      <w:r w:rsidRPr="00791908">
        <w:rPr>
          <w:sz w:val="20"/>
          <w:szCs w:val="20"/>
        </w:rPr>
        <w:t xml:space="preserve">der Schutz Ihrer personenbezogenen Daten ist uns wichtig. Nach der EU Datenschutz-Grundverordnung (DS-GVO) sind wir verpflichtet, Sie darüber zu informieren, zu welchem Zweck unsere Praxis Daten erhebt, speichert oder weiterleitet. Der Information können Sie entnehmen, welche Rechte Sie in puncto Datenschutz haben. </w:t>
      </w:r>
    </w:p>
    <w:p w14:paraId="5B3907FD" w14:textId="77777777" w:rsidR="00BF0A92" w:rsidRPr="00791908" w:rsidRDefault="00BF0A92" w:rsidP="00791908">
      <w:pPr>
        <w:jc w:val="both"/>
        <w:rPr>
          <w:sz w:val="20"/>
          <w:szCs w:val="20"/>
        </w:rPr>
      </w:pPr>
    </w:p>
    <w:p w14:paraId="790DA6F4" w14:textId="4EA06F90" w:rsidR="00BF0A92" w:rsidRPr="00791908" w:rsidRDefault="00BF0A92" w:rsidP="00791908">
      <w:pPr>
        <w:jc w:val="both"/>
        <w:rPr>
          <w:b/>
          <w:sz w:val="20"/>
          <w:szCs w:val="20"/>
        </w:rPr>
      </w:pPr>
      <w:r w:rsidRPr="00791908">
        <w:rPr>
          <w:b/>
          <w:sz w:val="20"/>
          <w:szCs w:val="20"/>
        </w:rPr>
        <w:t>Zweck der Datenverarbeitung</w:t>
      </w:r>
    </w:p>
    <w:p w14:paraId="1BCAD029" w14:textId="131D57F8" w:rsidR="00BF0A92" w:rsidRPr="00791908" w:rsidRDefault="00BF0A92" w:rsidP="00791908">
      <w:pPr>
        <w:jc w:val="both"/>
        <w:rPr>
          <w:sz w:val="20"/>
          <w:szCs w:val="20"/>
        </w:rPr>
      </w:pPr>
      <w:r w:rsidRPr="00791908">
        <w:rPr>
          <w:sz w:val="20"/>
          <w:szCs w:val="20"/>
        </w:rPr>
        <w:t xml:space="preserve">Die Datenverarbeitung erfolgt aufgrund gesetzlicher Vorgaben, um den Behandlungsvertrag zwischen Ihnen und Ihrem Arzt und die damit verbundenen Pflichten zu erfüllen. </w:t>
      </w:r>
    </w:p>
    <w:p w14:paraId="7BE4C9C4" w14:textId="18B3D9DE" w:rsidR="00BF0A92" w:rsidRPr="00791908" w:rsidRDefault="00BF0A92" w:rsidP="00791908">
      <w:pPr>
        <w:jc w:val="both"/>
        <w:rPr>
          <w:sz w:val="20"/>
          <w:szCs w:val="20"/>
        </w:rPr>
      </w:pPr>
      <w:r w:rsidRPr="00791908">
        <w:rPr>
          <w:sz w:val="20"/>
          <w:szCs w:val="20"/>
        </w:rPr>
        <w:t xml:space="preserve">Hierzu verarbeiten wir Ihre personenbezogenen Daten, insbesondere Ihre Gesundheitsdaten. Dazu zählen Anamnesen, Diagnosen, Therapievorschläge und Befunde, die wir oder andere Ärzte erheben. Zu diesen Zwecken können uns auch andere Ärzte oder Psychotherapeuten, bei denen Sie in Behandlung sind, Daten zur Verfügung stellen (zum Beispiel in Arztbriefen). </w:t>
      </w:r>
    </w:p>
    <w:p w14:paraId="221EC844" w14:textId="77777777" w:rsidR="00BF0A92" w:rsidRPr="00791908" w:rsidRDefault="00BF0A92" w:rsidP="00791908">
      <w:pPr>
        <w:jc w:val="both"/>
        <w:rPr>
          <w:sz w:val="20"/>
          <w:szCs w:val="20"/>
        </w:rPr>
      </w:pPr>
      <w:r w:rsidRPr="00791908">
        <w:rPr>
          <w:sz w:val="20"/>
          <w:szCs w:val="20"/>
        </w:rPr>
        <w:t xml:space="preserve">Die Erhebung von Gesundheitsdaten ist Voraussetzung für Ihre Behandlung. Werden die notwendigen Informationen nicht bereitgestellt, kann eine sorgefältige Behandlung nicht erfolgen. </w:t>
      </w:r>
    </w:p>
    <w:p w14:paraId="7AFB608C" w14:textId="77777777" w:rsidR="00BF0A92" w:rsidRPr="00791908" w:rsidRDefault="00BF0A92" w:rsidP="00791908">
      <w:pPr>
        <w:jc w:val="both"/>
        <w:rPr>
          <w:sz w:val="20"/>
          <w:szCs w:val="20"/>
        </w:rPr>
      </w:pPr>
    </w:p>
    <w:p w14:paraId="46B9C8A1" w14:textId="5C86698F" w:rsidR="00BF0A92" w:rsidRPr="00791908" w:rsidRDefault="00BF0A92" w:rsidP="00791908">
      <w:pPr>
        <w:jc w:val="both"/>
        <w:rPr>
          <w:b/>
          <w:sz w:val="20"/>
          <w:szCs w:val="20"/>
        </w:rPr>
      </w:pPr>
      <w:r w:rsidRPr="00791908">
        <w:rPr>
          <w:b/>
          <w:sz w:val="20"/>
          <w:szCs w:val="20"/>
        </w:rPr>
        <w:t>Empfänger Ihrer Daten</w:t>
      </w:r>
    </w:p>
    <w:p w14:paraId="60529E0E" w14:textId="3784F098" w:rsidR="00BF0A92" w:rsidRPr="00791908" w:rsidRDefault="00BF0A92" w:rsidP="00791908">
      <w:pPr>
        <w:jc w:val="both"/>
        <w:rPr>
          <w:sz w:val="20"/>
          <w:szCs w:val="20"/>
        </w:rPr>
      </w:pPr>
      <w:r w:rsidRPr="00791908">
        <w:rPr>
          <w:sz w:val="20"/>
          <w:szCs w:val="20"/>
        </w:rPr>
        <w:t xml:space="preserve">Wir übermitteln Ihre personenbezogenen Daten nur dann an Dritte, wenn dies gesetzlich erlaubt ist oder Sie eingewilligt haben. </w:t>
      </w:r>
    </w:p>
    <w:p w14:paraId="11F58AFC" w14:textId="77777777" w:rsidR="00BF0A92" w:rsidRPr="00791908" w:rsidRDefault="00BF0A92" w:rsidP="00791908">
      <w:pPr>
        <w:jc w:val="both"/>
        <w:rPr>
          <w:sz w:val="20"/>
          <w:szCs w:val="20"/>
        </w:rPr>
      </w:pPr>
      <w:r w:rsidRPr="00791908">
        <w:rPr>
          <w:sz w:val="20"/>
          <w:szCs w:val="20"/>
        </w:rPr>
        <w:t xml:space="preserve">Empfänger Ihrer personenbezogenen Daten können vor allem andere Ärzte/Psychotherapeuten, Kassenärztliche Vereinigungen, Krankenkassen, der Medizinische </w:t>
      </w:r>
      <w:r w:rsidR="00D95DC9" w:rsidRPr="00791908">
        <w:rPr>
          <w:sz w:val="20"/>
          <w:szCs w:val="20"/>
        </w:rPr>
        <w:t xml:space="preserve">Dienst der Krankenversicherung und </w:t>
      </w:r>
      <w:r w:rsidRPr="00791908">
        <w:rPr>
          <w:sz w:val="20"/>
          <w:szCs w:val="20"/>
        </w:rPr>
        <w:t xml:space="preserve">Ärztekammern </w:t>
      </w:r>
      <w:r w:rsidR="00D95DC9" w:rsidRPr="00791908">
        <w:rPr>
          <w:sz w:val="20"/>
          <w:szCs w:val="20"/>
        </w:rPr>
        <w:t xml:space="preserve">sein. </w:t>
      </w:r>
    </w:p>
    <w:p w14:paraId="697E90C6" w14:textId="0C65EA69" w:rsidR="00D95DC9" w:rsidRPr="00791908" w:rsidRDefault="00D95DC9" w:rsidP="00791908">
      <w:pPr>
        <w:jc w:val="both"/>
        <w:rPr>
          <w:sz w:val="20"/>
          <w:szCs w:val="20"/>
        </w:rPr>
      </w:pPr>
      <w:r w:rsidRPr="00791908">
        <w:rPr>
          <w:sz w:val="20"/>
          <w:szCs w:val="20"/>
        </w:rPr>
        <w:t xml:space="preserve">Die Übermittlung erfolgt überwiegend zum Zwecke der Abrechnung der bei Ihnen erbrachten Leistungen, zur Klärung von medizinischen und sich aus Ihrem Versicherungsverhältnis ergebenden Fragen. Im Einzelfall erfolgt die Übermittlung von Daten an weitere berechtigte Empfänger. </w:t>
      </w:r>
    </w:p>
    <w:p w14:paraId="020EC9F2" w14:textId="77777777" w:rsidR="00D95DC9" w:rsidRPr="00791908" w:rsidRDefault="00D95DC9" w:rsidP="00791908">
      <w:pPr>
        <w:jc w:val="both"/>
        <w:rPr>
          <w:sz w:val="20"/>
          <w:szCs w:val="20"/>
        </w:rPr>
      </w:pPr>
    </w:p>
    <w:p w14:paraId="3CDE790B" w14:textId="4C2B563A" w:rsidR="00D95DC9" w:rsidRPr="00791908" w:rsidRDefault="00D95DC9" w:rsidP="00791908">
      <w:pPr>
        <w:jc w:val="both"/>
        <w:rPr>
          <w:b/>
          <w:sz w:val="20"/>
          <w:szCs w:val="20"/>
        </w:rPr>
      </w:pPr>
      <w:r w:rsidRPr="00791908">
        <w:rPr>
          <w:b/>
          <w:sz w:val="20"/>
          <w:szCs w:val="20"/>
        </w:rPr>
        <w:t>Speicherung Ihrer Daten</w:t>
      </w:r>
    </w:p>
    <w:p w14:paraId="47F9908D" w14:textId="1A28EE26" w:rsidR="00D95DC9" w:rsidRPr="00791908" w:rsidRDefault="00D95DC9" w:rsidP="00791908">
      <w:pPr>
        <w:jc w:val="both"/>
        <w:rPr>
          <w:sz w:val="20"/>
          <w:szCs w:val="20"/>
        </w:rPr>
      </w:pPr>
      <w:r w:rsidRPr="00791908">
        <w:rPr>
          <w:sz w:val="20"/>
          <w:szCs w:val="20"/>
        </w:rPr>
        <w:t xml:space="preserve">Wir bewahren Ihre personenbezogenen Daten nur solange auf, wie dies für die Durchführung der Behandlung erforderlich ist. </w:t>
      </w:r>
    </w:p>
    <w:p w14:paraId="3597C337" w14:textId="2B6E33D3" w:rsidR="00D95DC9" w:rsidRPr="00791908" w:rsidRDefault="00D95DC9" w:rsidP="00791908">
      <w:pPr>
        <w:jc w:val="both"/>
        <w:rPr>
          <w:sz w:val="20"/>
          <w:szCs w:val="20"/>
        </w:rPr>
      </w:pPr>
      <w:r w:rsidRPr="00791908">
        <w:rPr>
          <w:sz w:val="20"/>
          <w:szCs w:val="20"/>
        </w:rPr>
        <w:t xml:space="preserve">Aufgrund rechtlicher Vorgaben sind wir dazu verpflichtet, diese Daten mindestens zehn Jahre nach Abschluss der Behandlung aufzubewahren. </w:t>
      </w:r>
    </w:p>
    <w:p w14:paraId="64F523E0" w14:textId="77777777" w:rsidR="00D95DC9" w:rsidRPr="00791908" w:rsidRDefault="00D95DC9" w:rsidP="00791908">
      <w:pPr>
        <w:jc w:val="both"/>
        <w:rPr>
          <w:sz w:val="20"/>
          <w:szCs w:val="20"/>
        </w:rPr>
      </w:pPr>
    </w:p>
    <w:p w14:paraId="3DC6F6BA" w14:textId="7086C798" w:rsidR="00D95DC9" w:rsidRPr="00791908" w:rsidRDefault="00D95DC9" w:rsidP="00791908">
      <w:pPr>
        <w:jc w:val="both"/>
        <w:rPr>
          <w:b/>
          <w:sz w:val="20"/>
          <w:szCs w:val="20"/>
        </w:rPr>
      </w:pPr>
      <w:r w:rsidRPr="00791908">
        <w:rPr>
          <w:b/>
          <w:sz w:val="20"/>
          <w:szCs w:val="20"/>
        </w:rPr>
        <w:t>Ihre Rechte</w:t>
      </w:r>
    </w:p>
    <w:p w14:paraId="14F40594" w14:textId="17D42878" w:rsidR="00D95DC9" w:rsidRPr="00791908" w:rsidRDefault="00D95DC9" w:rsidP="00791908">
      <w:pPr>
        <w:jc w:val="both"/>
        <w:rPr>
          <w:sz w:val="20"/>
          <w:szCs w:val="20"/>
        </w:rPr>
      </w:pPr>
      <w:r w:rsidRPr="00791908">
        <w:rPr>
          <w:sz w:val="20"/>
          <w:szCs w:val="20"/>
        </w:rPr>
        <w:t xml:space="preserve">Sie haben das Recht, über die betreffenden personenbezogenen Daten Auskunft zu erhalten. Auch können Sie die Berichtigung unrichtiger Daten verlangen. </w:t>
      </w:r>
    </w:p>
    <w:p w14:paraId="7DA40155" w14:textId="361BD33E" w:rsidR="00D95DC9" w:rsidRPr="00791908" w:rsidRDefault="00D95DC9" w:rsidP="00791908">
      <w:pPr>
        <w:jc w:val="both"/>
        <w:rPr>
          <w:sz w:val="20"/>
          <w:szCs w:val="20"/>
        </w:rPr>
      </w:pPr>
      <w:r w:rsidRPr="00791908">
        <w:rPr>
          <w:sz w:val="20"/>
          <w:szCs w:val="20"/>
        </w:rPr>
        <w:t xml:space="preserve">Darüber hinaus steht Ihnen unter bestimmten Voraussetzungen das Recht auf Löschung von Daten, das Recht auf Einschränkung der Datenverarbeitung sowie das Recht auf Datenübertragbarkeit zu. </w:t>
      </w:r>
    </w:p>
    <w:p w14:paraId="4121508C" w14:textId="2C09E3E5" w:rsidR="00D95DC9" w:rsidRPr="00791908" w:rsidRDefault="00D95DC9" w:rsidP="00791908">
      <w:pPr>
        <w:jc w:val="both"/>
        <w:rPr>
          <w:sz w:val="20"/>
          <w:szCs w:val="20"/>
        </w:rPr>
      </w:pPr>
      <w:r w:rsidRPr="00791908">
        <w:rPr>
          <w:sz w:val="20"/>
          <w:szCs w:val="20"/>
        </w:rPr>
        <w:t xml:space="preserve">Die Verarbeitung Ihrer Daten erfolgt auf Basis von gesetzlichen Regelungen. Nur in Ausnahmefällen benötigen wir Ihr Einverständnis. In diesen Fällen haben Sie das Recht, die Einwilligung für die zukünftige Verarbeitung zu widerrufen. </w:t>
      </w:r>
    </w:p>
    <w:p w14:paraId="6483B6D5" w14:textId="3B6B2D4F" w:rsidR="00D95DC9" w:rsidRPr="00791908" w:rsidRDefault="00D95DC9" w:rsidP="00791908">
      <w:pPr>
        <w:jc w:val="both"/>
        <w:rPr>
          <w:sz w:val="20"/>
          <w:szCs w:val="20"/>
        </w:rPr>
      </w:pPr>
      <w:r w:rsidRPr="00791908">
        <w:rPr>
          <w:sz w:val="20"/>
          <w:szCs w:val="20"/>
        </w:rPr>
        <w:t xml:space="preserve">Sie haben ferner das Recht, sich bei der zuständigen Aufsichtsbehörde für den Datenschutz zu beschweren, wenn Sie der Ansicht sind, </w:t>
      </w:r>
      <w:r w:rsidR="00791908" w:rsidRPr="00791908">
        <w:rPr>
          <w:sz w:val="20"/>
          <w:szCs w:val="20"/>
        </w:rPr>
        <w:t xml:space="preserve">dass die Verarbeitung Ihrer personenbezogenen Daten nicht rechtmäßig erfolgt. </w:t>
      </w:r>
    </w:p>
    <w:p w14:paraId="013A7A1C" w14:textId="77777777" w:rsidR="00791908" w:rsidRPr="00791908" w:rsidRDefault="00791908" w:rsidP="00791908">
      <w:pPr>
        <w:jc w:val="both"/>
        <w:rPr>
          <w:sz w:val="20"/>
          <w:szCs w:val="20"/>
        </w:rPr>
      </w:pPr>
    </w:p>
    <w:p w14:paraId="19B5FED4" w14:textId="23259213" w:rsidR="00791908" w:rsidRPr="00791908" w:rsidRDefault="00791908" w:rsidP="00791908">
      <w:pPr>
        <w:jc w:val="both"/>
        <w:rPr>
          <w:sz w:val="20"/>
          <w:szCs w:val="20"/>
        </w:rPr>
      </w:pPr>
      <w:r w:rsidRPr="00791908">
        <w:rPr>
          <w:sz w:val="20"/>
          <w:szCs w:val="20"/>
        </w:rPr>
        <w:t>Die Anschrift der für uns zuständigen Aufsichtsbehörde lautet:</w:t>
      </w:r>
    </w:p>
    <w:p w14:paraId="75FDC2C2" w14:textId="0AE4CD45" w:rsidR="00791908" w:rsidRPr="00791908" w:rsidRDefault="00791908" w:rsidP="00791908">
      <w:pPr>
        <w:jc w:val="both"/>
        <w:rPr>
          <w:sz w:val="20"/>
          <w:szCs w:val="20"/>
        </w:rPr>
      </w:pPr>
      <w:r w:rsidRPr="00791908">
        <w:rPr>
          <w:sz w:val="20"/>
          <w:szCs w:val="20"/>
        </w:rPr>
        <w:t>Unabhängiges Landeszentrum für Datenschutz Schleswig-Holstein (ULD),</w:t>
      </w:r>
    </w:p>
    <w:p w14:paraId="7361B7A5" w14:textId="52F7E3A3" w:rsidR="00791908" w:rsidRPr="00791908" w:rsidRDefault="00791908" w:rsidP="00791908">
      <w:pPr>
        <w:jc w:val="both"/>
        <w:rPr>
          <w:sz w:val="20"/>
          <w:szCs w:val="20"/>
        </w:rPr>
      </w:pPr>
      <w:proofErr w:type="spellStart"/>
      <w:r w:rsidRPr="00791908">
        <w:rPr>
          <w:sz w:val="20"/>
          <w:szCs w:val="20"/>
        </w:rPr>
        <w:t>Holstenstraße</w:t>
      </w:r>
      <w:proofErr w:type="spellEnd"/>
      <w:r w:rsidRPr="00791908">
        <w:rPr>
          <w:sz w:val="20"/>
          <w:szCs w:val="20"/>
        </w:rPr>
        <w:t xml:space="preserve"> 98, 24103 Kiel </w:t>
      </w:r>
    </w:p>
    <w:p w14:paraId="06A37682" w14:textId="77777777" w:rsidR="00791908" w:rsidRPr="00791908" w:rsidRDefault="00791908" w:rsidP="00791908">
      <w:pPr>
        <w:jc w:val="both"/>
        <w:rPr>
          <w:sz w:val="20"/>
          <w:szCs w:val="20"/>
        </w:rPr>
      </w:pPr>
    </w:p>
    <w:p w14:paraId="480613AC" w14:textId="134D3DFA" w:rsidR="00791908" w:rsidRPr="00791908" w:rsidRDefault="00791908" w:rsidP="00791908">
      <w:pPr>
        <w:jc w:val="both"/>
        <w:rPr>
          <w:b/>
          <w:sz w:val="20"/>
          <w:szCs w:val="20"/>
        </w:rPr>
      </w:pPr>
      <w:r w:rsidRPr="00791908">
        <w:rPr>
          <w:b/>
          <w:sz w:val="20"/>
          <w:szCs w:val="20"/>
        </w:rPr>
        <w:t>Rechtliche Grundlagen</w:t>
      </w:r>
    </w:p>
    <w:p w14:paraId="67D5E208" w14:textId="1FC835F2" w:rsidR="00791908" w:rsidRDefault="00791908" w:rsidP="00791908">
      <w:pPr>
        <w:jc w:val="both"/>
        <w:rPr>
          <w:sz w:val="20"/>
          <w:szCs w:val="20"/>
        </w:rPr>
      </w:pPr>
      <w:r w:rsidRPr="00791908">
        <w:rPr>
          <w:sz w:val="20"/>
          <w:szCs w:val="20"/>
        </w:rPr>
        <w:t xml:space="preserve">Rechtsgrundlage für die Verarbeitung Ihrer Daten ist Artikel 9 Absatz 2 </w:t>
      </w:r>
      <w:proofErr w:type="spellStart"/>
      <w:r w:rsidRPr="00791908">
        <w:rPr>
          <w:sz w:val="20"/>
          <w:szCs w:val="20"/>
        </w:rPr>
        <w:t>lit</w:t>
      </w:r>
      <w:proofErr w:type="spellEnd"/>
      <w:r w:rsidRPr="00791908">
        <w:rPr>
          <w:sz w:val="20"/>
          <w:szCs w:val="20"/>
        </w:rPr>
        <w:t xml:space="preserve">. h) DS-GVO in Verbindung mit Paragraf 22 Absatz 1 </w:t>
      </w:r>
      <w:proofErr w:type="spellStart"/>
      <w:r w:rsidRPr="00791908">
        <w:rPr>
          <w:sz w:val="20"/>
          <w:szCs w:val="20"/>
        </w:rPr>
        <w:t>lit</w:t>
      </w:r>
      <w:proofErr w:type="spellEnd"/>
      <w:r w:rsidRPr="00791908">
        <w:rPr>
          <w:sz w:val="20"/>
          <w:szCs w:val="20"/>
        </w:rPr>
        <w:t xml:space="preserve">. b) Bundesdatenschutzgesetz. </w:t>
      </w:r>
    </w:p>
    <w:p w14:paraId="00FE8D78" w14:textId="77777777" w:rsidR="00791908" w:rsidRPr="00791908" w:rsidRDefault="00791908" w:rsidP="00791908">
      <w:pPr>
        <w:jc w:val="both"/>
        <w:rPr>
          <w:sz w:val="20"/>
          <w:szCs w:val="20"/>
        </w:rPr>
      </w:pPr>
    </w:p>
    <w:p w14:paraId="5ECA5430" w14:textId="64E41CD3" w:rsidR="00791908" w:rsidRPr="00791908" w:rsidRDefault="00791908" w:rsidP="00791908">
      <w:pPr>
        <w:jc w:val="both"/>
        <w:rPr>
          <w:sz w:val="20"/>
          <w:szCs w:val="20"/>
        </w:rPr>
      </w:pPr>
      <w:r w:rsidRPr="00791908">
        <w:rPr>
          <w:sz w:val="20"/>
          <w:szCs w:val="20"/>
        </w:rPr>
        <w:t xml:space="preserve">Sollten Sie Fragen haben, können Sie sich gerne an uns wenden. </w:t>
      </w:r>
    </w:p>
    <w:p w14:paraId="63BC6B38" w14:textId="77777777" w:rsidR="00791908" w:rsidRPr="00791908" w:rsidRDefault="00791908" w:rsidP="00791908">
      <w:pPr>
        <w:jc w:val="both"/>
        <w:rPr>
          <w:sz w:val="20"/>
          <w:szCs w:val="20"/>
        </w:rPr>
      </w:pPr>
    </w:p>
    <w:p w14:paraId="166A4351" w14:textId="40C915F4" w:rsidR="00791908" w:rsidRDefault="00E478C5" w:rsidP="00791908">
      <w:pPr>
        <w:pStyle w:val="Standa1"/>
        <w:jc w:val="both"/>
        <w:outlineLvl w:val="0"/>
        <w:rPr>
          <w:rFonts w:asciiTheme="minorHAnsi" w:hAnsiTheme="minorHAnsi"/>
          <w:sz w:val="20"/>
          <w:szCs w:val="20"/>
        </w:rPr>
      </w:pPr>
      <w:r w:rsidRPr="00791908">
        <w:rPr>
          <w:rFonts w:asciiTheme="minorHAnsi" w:hAnsiTheme="minorHAnsi"/>
          <w:sz w:val="20"/>
          <w:szCs w:val="20"/>
        </w:rPr>
        <w:t xml:space="preserve">Dr. med. </w:t>
      </w:r>
      <w:r w:rsidR="0036662F">
        <w:rPr>
          <w:rFonts w:asciiTheme="minorHAnsi" w:hAnsiTheme="minorHAnsi"/>
          <w:sz w:val="20"/>
          <w:szCs w:val="20"/>
        </w:rPr>
        <w:t xml:space="preserve">Bettina </w:t>
      </w:r>
      <w:proofErr w:type="spellStart"/>
      <w:r w:rsidR="0036662F">
        <w:rPr>
          <w:rFonts w:asciiTheme="minorHAnsi" w:hAnsiTheme="minorHAnsi"/>
          <w:sz w:val="20"/>
          <w:szCs w:val="20"/>
        </w:rPr>
        <w:t>Gigla</w:t>
      </w:r>
      <w:proofErr w:type="spellEnd"/>
      <w:r w:rsidR="00BA1D33">
        <w:rPr>
          <w:rFonts w:asciiTheme="minorHAnsi" w:hAnsiTheme="minorHAnsi"/>
          <w:sz w:val="20"/>
          <w:szCs w:val="20"/>
        </w:rPr>
        <w:tab/>
      </w:r>
      <w:r w:rsidR="00BA1D33">
        <w:rPr>
          <w:rFonts w:asciiTheme="minorHAnsi" w:hAnsiTheme="minorHAnsi"/>
          <w:sz w:val="20"/>
          <w:szCs w:val="20"/>
        </w:rPr>
        <w:tab/>
      </w:r>
      <w:r w:rsidR="00BA1D33">
        <w:rPr>
          <w:rFonts w:asciiTheme="minorHAnsi" w:hAnsiTheme="minorHAnsi"/>
          <w:sz w:val="20"/>
          <w:szCs w:val="20"/>
        </w:rPr>
        <w:tab/>
      </w:r>
      <w:r w:rsidR="00BA1D33">
        <w:rPr>
          <w:rFonts w:asciiTheme="minorHAnsi" w:hAnsiTheme="minorHAnsi"/>
          <w:sz w:val="20"/>
          <w:szCs w:val="20"/>
        </w:rPr>
        <w:tab/>
      </w:r>
      <w:r w:rsidR="00BA1D33">
        <w:rPr>
          <w:rFonts w:asciiTheme="minorHAnsi" w:hAnsiTheme="minorHAnsi"/>
          <w:sz w:val="20"/>
          <w:szCs w:val="20"/>
        </w:rPr>
        <w:tab/>
        <w:t>Verantwortlichkeit für die Datenverarbeitung:</w:t>
      </w:r>
    </w:p>
    <w:p w14:paraId="7AB0203A" w14:textId="68606D3D" w:rsidR="0036662F" w:rsidRPr="00791908" w:rsidRDefault="0036662F" w:rsidP="00791908">
      <w:pPr>
        <w:pStyle w:val="Standa1"/>
        <w:jc w:val="both"/>
        <w:outlineLvl w:val="0"/>
        <w:rPr>
          <w:rFonts w:asciiTheme="minorHAnsi" w:hAnsiTheme="minorHAnsi"/>
          <w:sz w:val="20"/>
          <w:szCs w:val="20"/>
        </w:rPr>
      </w:pPr>
      <w:r>
        <w:rPr>
          <w:rFonts w:asciiTheme="minorHAnsi" w:hAnsiTheme="minorHAnsi"/>
          <w:sz w:val="20"/>
          <w:szCs w:val="20"/>
        </w:rPr>
        <w:t>Dr. med. Manja Kratzius</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Sonja Schöne (Datenschutzbeauftragte)</w:t>
      </w:r>
    </w:p>
    <w:p w14:paraId="05A54416" w14:textId="739BF35A" w:rsidR="00791908" w:rsidRPr="00791908" w:rsidRDefault="00E478C5" w:rsidP="00791908">
      <w:pPr>
        <w:pStyle w:val="Standa1"/>
        <w:jc w:val="both"/>
        <w:outlineLvl w:val="0"/>
        <w:rPr>
          <w:rFonts w:asciiTheme="minorHAnsi" w:hAnsiTheme="minorHAnsi"/>
          <w:sz w:val="20"/>
          <w:szCs w:val="20"/>
        </w:rPr>
      </w:pPr>
      <w:r w:rsidRPr="00791908">
        <w:rPr>
          <w:rFonts w:asciiTheme="minorHAnsi" w:hAnsiTheme="minorHAnsi"/>
          <w:sz w:val="20"/>
          <w:szCs w:val="20"/>
        </w:rPr>
        <w:t>Dr. med. Markus Schwan</w:t>
      </w:r>
      <w:r>
        <w:rPr>
          <w:rFonts w:asciiTheme="minorHAnsi" w:hAnsiTheme="minorHAnsi"/>
          <w:sz w:val="20"/>
          <w:szCs w:val="20"/>
        </w:rPr>
        <w:tab/>
      </w:r>
      <w:r w:rsidR="00BA1D33">
        <w:rPr>
          <w:rFonts w:asciiTheme="minorHAnsi" w:hAnsiTheme="minorHAnsi"/>
          <w:sz w:val="20"/>
          <w:szCs w:val="20"/>
        </w:rPr>
        <w:tab/>
      </w:r>
      <w:r w:rsidR="00BA1D33">
        <w:rPr>
          <w:rFonts w:asciiTheme="minorHAnsi" w:hAnsiTheme="minorHAnsi"/>
          <w:sz w:val="20"/>
          <w:szCs w:val="20"/>
        </w:rPr>
        <w:tab/>
      </w:r>
      <w:r w:rsidR="00BA1D33">
        <w:rPr>
          <w:rFonts w:asciiTheme="minorHAnsi" w:hAnsiTheme="minorHAnsi"/>
          <w:sz w:val="20"/>
          <w:szCs w:val="20"/>
        </w:rPr>
        <w:tab/>
      </w:r>
      <w:r w:rsidR="00BA1D33">
        <w:rPr>
          <w:rFonts w:asciiTheme="minorHAnsi" w:hAnsiTheme="minorHAnsi"/>
          <w:sz w:val="20"/>
          <w:szCs w:val="20"/>
        </w:rPr>
        <w:tab/>
        <w:t>S</w:t>
      </w:r>
      <w:r w:rsidR="0036662F">
        <w:rPr>
          <w:rFonts w:asciiTheme="minorHAnsi" w:hAnsiTheme="minorHAnsi"/>
          <w:sz w:val="20"/>
          <w:szCs w:val="20"/>
        </w:rPr>
        <w:t>t.-Annen-Straße 1a, 23552 Lübeck</w:t>
      </w:r>
    </w:p>
    <w:p w14:paraId="3031A250" w14:textId="19A63C1F" w:rsidR="00791908" w:rsidRPr="00791908" w:rsidRDefault="00177170" w:rsidP="00791908">
      <w:pPr>
        <w:pStyle w:val="Standa1"/>
        <w:jc w:val="both"/>
        <w:outlineLvl w:val="0"/>
        <w:rPr>
          <w:rFonts w:asciiTheme="minorHAnsi" w:hAnsiTheme="minorHAnsi"/>
          <w:sz w:val="20"/>
          <w:szCs w:val="20"/>
        </w:rPr>
      </w:pPr>
      <w:r>
        <w:rPr>
          <w:rFonts w:asciiTheme="minorHAnsi" w:hAnsiTheme="minorHAnsi"/>
          <w:sz w:val="20"/>
          <w:szCs w:val="20"/>
        </w:rPr>
        <w:tab/>
      </w:r>
      <w:r w:rsidR="00BA1D33">
        <w:rPr>
          <w:rFonts w:asciiTheme="minorHAnsi" w:hAnsiTheme="minorHAnsi"/>
          <w:sz w:val="20"/>
          <w:szCs w:val="20"/>
        </w:rPr>
        <w:tab/>
      </w:r>
      <w:r w:rsidR="00BA1D33">
        <w:rPr>
          <w:rFonts w:asciiTheme="minorHAnsi" w:hAnsiTheme="minorHAnsi"/>
          <w:sz w:val="20"/>
          <w:szCs w:val="20"/>
        </w:rPr>
        <w:tab/>
      </w:r>
      <w:r w:rsidR="00BA1D33">
        <w:rPr>
          <w:rFonts w:asciiTheme="minorHAnsi" w:hAnsiTheme="minorHAnsi"/>
          <w:sz w:val="20"/>
          <w:szCs w:val="20"/>
        </w:rPr>
        <w:tab/>
      </w:r>
      <w:r w:rsidR="00BA1D33">
        <w:rPr>
          <w:rFonts w:asciiTheme="minorHAnsi" w:hAnsiTheme="minorHAnsi"/>
          <w:sz w:val="20"/>
          <w:szCs w:val="20"/>
        </w:rPr>
        <w:tab/>
      </w:r>
      <w:r w:rsidR="00E478C5">
        <w:rPr>
          <w:rFonts w:asciiTheme="minorHAnsi" w:hAnsiTheme="minorHAnsi"/>
          <w:sz w:val="20"/>
          <w:szCs w:val="20"/>
        </w:rPr>
        <w:tab/>
      </w:r>
      <w:r w:rsidR="00E478C5">
        <w:rPr>
          <w:rFonts w:asciiTheme="minorHAnsi" w:hAnsiTheme="minorHAnsi"/>
          <w:sz w:val="20"/>
          <w:szCs w:val="20"/>
        </w:rPr>
        <w:tab/>
      </w:r>
      <w:r w:rsidR="0036662F">
        <w:rPr>
          <w:rFonts w:asciiTheme="minorHAnsi" w:hAnsiTheme="minorHAnsi"/>
          <w:sz w:val="20"/>
          <w:szCs w:val="20"/>
        </w:rPr>
        <w:t>Tel. 0451-7987077</w:t>
      </w:r>
    </w:p>
    <w:p w14:paraId="69E0E1D2" w14:textId="164DAA09" w:rsidR="00313441" w:rsidRPr="00F12809" w:rsidRDefault="00BA1D33" w:rsidP="00F12809">
      <w:pPr>
        <w:pStyle w:val="Standa1"/>
        <w:jc w:val="both"/>
        <w:outlineLvl w:val="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00E478C5">
        <w:rPr>
          <w:rFonts w:asciiTheme="minorHAnsi" w:hAnsiTheme="minorHAnsi"/>
          <w:sz w:val="20"/>
          <w:szCs w:val="20"/>
        </w:rPr>
        <w:tab/>
      </w:r>
      <w:r w:rsidR="00E478C5">
        <w:rPr>
          <w:rFonts w:asciiTheme="minorHAnsi" w:hAnsiTheme="minorHAnsi"/>
          <w:sz w:val="20"/>
          <w:szCs w:val="20"/>
        </w:rPr>
        <w:tab/>
      </w:r>
    </w:p>
    <w:sectPr w:rsidR="00313441" w:rsidRPr="00F12809" w:rsidSect="00791908">
      <w:headerReference w:type="even" r:id="rId6"/>
      <w:headerReference w:type="default" r:id="rId7"/>
      <w:headerReference w:type="first" r:id="rId8"/>
      <w:pgSz w:w="11900" w:h="16840"/>
      <w:pgMar w:top="987" w:right="851" w:bottom="426" w:left="85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A65EFE" w14:textId="77777777" w:rsidR="00E209FC" w:rsidRDefault="00E209FC" w:rsidP="00CA3D4C">
      <w:r>
        <w:separator/>
      </w:r>
    </w:p>
  </w:endnote>
  <w:endnote w:type="continuationSeparator" w:id="0">
    <w:p w14:paraId="0BC192A3" w14:textId="77777777" w:rsidR="00E209FC" w:rsidRDefault="00E209FC" w:rsidP="00CA3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Bookman Old Style">
    <w:altName w:val="Bookman Old Style"/>
    <w:panose1 w:val="02050604050505020204"/>
    <w:charset w:val="00"/>
    <w:family w:val="roman"/>
    <w:pitch w:val="variable"/>
    <w:sig w:usb0="00000287" w:usb1="00000000" w:usb2="00000000" w:usb3="00000000" w:csb0="0000009F" w:csb1="00000000"/>
  </w:font>
  <w:font w:name="Chalkboard">
    <w:panose1 w:val="03050602040202020205"/>
    <w:charset w:val="4D"/>
    <w:family w:val="script"/>
    <w:pitch w:val="variable"/>
    <w:sig w:usb0="80000023" w:usb1="00000000" w:usb2="00000000" w:usb3="00000000" w:csb0="00000001"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687B7" w14:textId="77777777" w:rsidR="00E209FC" w:rsidRDefault="00E209FC" w:rsidP="00CA3D4C">
      <w:r>
        <w:separator/>
      </w:r>
    </w:p>
  </w:footnote>
  <w:footnote w:type="continuationSeparator" w:id="0">
    <w:p w14:paraId="3431B619" w14:textId="77777777" w:rsidR="00E209FC" w:rsidRDefault="00E209FC" w:rsidP="00CA3D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3C0C2" w14:textId="77777777" w:rsidR="00791908" w:rsidRDefault="00791908" w:rsidP="00504161">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116A6B3" w14:textId="77777777" w:rsidR="00791908" w:rsidRDefault="00791908" w:rsidP="00504161">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79FAB" w14:textId="77777777" w:rsidR="00791908" w:rsidRPr="00FA231E" w:rsidRDefault="00791908" w:rsidP="00504161">
    <w:pPr>
      <w:pStyle w:val="Kopfzeile"/>
      <w:framePr w:wrap="around" w:vAnchor="text" w:hAnchor="margin" w:xAlign="right" w:y="1"/>
      <w:rPr>
        <w:rStyle w:val="Seitenzahl"/>
        <w:rFonts w:ascii="Bookman Old Style" w:hAnsi="Bookman Old Style"/>
        <w:b/>
      </w:rPr>
    </w:pPr>
    <w:r w:rsidRPr="00FA231E">
      <w:rPr>
        <w:rStyle w:val="Seitenzahl"/>
        <w:rFonts w:ascii="Bookman Old Style" w:hAnsi="Bookman Old Style"/>
        <w:b/>
      </w:rPr>
      <w:fldChar w:fldCharType="begin"/>
    </w:r>
    <w:r w:rsidRPr="00FA231E">
      <w:rPr>
        <w:rStyle w:val="Seitenzahl"/>
        <w:rFonts w:ascii="Bookman Old Style" w:hAnsi="Bookman Old Style"/>
        <w:b/>
      </w:rPr>
      <w:instrText xml:space="preserve">PAGE  </w:instrText>
    </w:r>
    <w:r w:rsidRPr="00FA231E">
      <w:rPr>
        <w:rStyle w:val="Seitenzahl"/>
        <w:rFonts w:ascii="Bookman Old Style" w:hAnsi="Bookman Old Style"/>
        <w:b/>
      </w:rPr>
      <w:fldChar w:fldCharType="separate"/>
    </w:r>
    <w:r>
      <w:rPr>
        <w:rStyle w:val="Seitenzahl"/>
        <w:rFonts w:ascii="Bookman Old Style" w:hAnsi="Bookman Old Style"/>
        <w:b/>
        <w:noProof/>
      </w:rPr>
      <w:t>2</w:t>
    </w:r>
    <w:r w:rsidRPr="00FA231E">
      <w:rPr>
        <w:rStyle w:val="Seitenzahl"/>
        <w:rFonts w:ascii="Bookman Old Style" w:hAnsi="Bookman Old Style"/>
        <w:b/>
      </w:rPr>
      <w:fldChar w:fldCharType="end"/>
    </w:r>
  </w:p>
  <w:p w14:paraId="0DA56221" w14:textId="77777777" w:rsidR="00791908" w:rsidRDefault="00791908" w:rsidP="00CA3D4C">
    <w:pPr>
      <w:pStyle w:val="Kopfzeil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908EF" w14:textId="1127709F" w:rsidR="00791908" w:rsidRDefault="00791908" w:rsidP="00791908">
    <w:pPr>
      <w:pStyle w:val="Kopfzeile"/>
      <w:jc w:val="center"/>
    </w:pPr>
    <w:r>
      <w:rPr>
        <w:rFonts w:ascii="Chalkboard" w:hAnsi="Chalkboard"/>
        <w:noProof/>
      </w:rPr>
      <w:drawing>
        <wp:inline distT="0" distB="0" distL="0" distR="0" wp14:anchorId="626FFE56" wp14:editId="02B5BD2F">
          <wp:extent cx="5753100" cy="13335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3335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161"/>
    <w:rsid w:val="00070E65"/>
    <w:rsid w:val="00093198"/>
    <w:rsid w:val="000A1D88"/>
    <w:rsid w:val="00134600"/>
    <w:rsid w:val="001364DC"/>
    <w:rsid w:val="00147999"/>
    <w:rsid w:val="00177170"/>
    <w:rsid w:val="00181B8E"/>
    <w:rsid w:val="001847B7"/>
    <w:rsid w:val="001929D3"/>
    <w:rsid w:val="001B0A3A"/>
    <w:rsid w:val="001B4530"/>
    <w:rsid w:val="0020434C"/>
    <w:rsid w:val="002146FE"/>
    <w:rsid w:val="00214CD0"/>
    <w:rsid w:val="002222EB"/>
    <w:rsid w:val="002404B1"/>
    <w:rsid w:val="002525F5"/>
    <w:rsid w:val="00267E5F"/>
    <w:rsid w:val="002A0813"/>
    <w:rsid w:val="002A62FF"/>
    <w:rsid w:val="002E7A54"/>
    <w:rsid w:val="002F2382"/>
    <w:rsid w:val="003001C9"/>
    <w:rsid w:val="00305609"/>
    <w:rsid w:val="00313441"/>
    <w:rsid w:val="00360BB4"/>
    <w:rsid w:val="0036662F"/>
    <w:rsid w:val="004156DF"/>
    <w:rsid w:val="00443568"/>
    <w:rsid w:val="004479E5"/>
    <w:rsid w:val="0045218E"/>
    <w:rsid w:val="00467787"/>
    <w:rsid w:val="004C1C13"/>
    <w:rsid w:val="00501A36"/>
    <w:rsid w:val="00503FF6"/>
    <w:rsid w:val="00504161"/>
    <w:rsid w:val="005452F4"/>
    <w:rsid w:val="0057764A"/>
    <w:rsid w:val="005B6473"/>
    <w:rsid w:val="005D168C"/>
    <w:rsid w:val="005D4DAC"/>
    <w:rsid w:val="005F19E1"/>
    <w:rsid w:val="006021D9"/>
    <w:rsid w:val="0068280B"/>
    <w:rsid w:val="0069412A"/>
    <w:rsid w:val="006C5D87"/>
    <w:rsid w:val="006D0C80"/>
    <w:rsid w:val="006E5A0B"/>
    <w:rsid w:val="006F78C4"/>
    <w:rsid w:val="007279B1"/>
    <w:rsid w:val="00741170"/>
    <w:rsid w:val="00747FBA"/>
    <w:rsid w:val="007563BF"/>
    <w:rsid w:val="00770013"/>
    <w:rsid w:val="00791908"/>
    <w:rsid w:val="007922C3"/>
    <w:rsid w:val="00847015"/>
    <w:rsid w:val="00876666"/>
    <w:rsid w:val="008901EE"/>
    <w:rsid w:val="008D0843"/>
    <w:rsid w:val="00913A84"/>
    <w:rsid w:val="009156A2"/>
    <w:rsid w:val="00940A31"/>
    <w:rsid w:val="009532A6"/>
    <w:rsid w:val="009E644F"/>
    <w:rsid w:val="00A066F2"/>
    <w:rsid w:val="00A1022B"/>
    <w:rsid w:val="00A45A77"/>
    <w:rsid w:val="00A70BBB"/>
    <w:rsid w:val="00A73443"/>
    <w:rsid w:val="00B3214F"/>
    <w:rsid w:val="00B3646D"/>
    <w:rsid w:val="00B53DA5"/>
    <w:rsid w:val="00BA1D33"/>
    <w:rsid w:val="00BF0A92"/>
    <w:rsid w:val="00C16C3E"/>
    <w:rsid w:val="00C869E8"/>
    <w:rsid w:val="00CA3D4C"/>
    <w:rsid w:val="00CB3FE1"/>
    <w:rsid w:val="00CC3D84"/>
    <w:rsid w:val="00D204E0"/>
    <w:rsid w:val="00D3053F"/>
    <w:rsid w:val="00D327FE"/>
    <w:rsid w:val="00D37222"/>
    <w:rsid w:val="00D452C0"/>
    <w:rsid w:val="00D67023"/>
    <w:rsid w:val="00D95DC9"/>
    <w:rsid w:val="00DA0F20"/>
    <w:rsid w:val="00DA6D8F"/>
    <w:rsid w:val="00DB0858"/>
    <w:rsid w:val="00E17E5D"/>
    <w:rsid w:val="00E209FC"/>
    <w:rsid w:val="00E4016B"/>
    <w:rsid w:val="00E478C5"/>
    <w:rsid w:val="00E5002C"/>
    <w:rsid w:val="00E60139"/>
    <w:rsid w:val="00EA1347"/>
    <w:rsid w:val="00EA2542"/>
    <w:rsid w:val="00EB56B7"/>
    <w:rsid w:val="00EC0F38"/>
    <w:rsid w:val="00F05AEE"/>
    <w:rsid w:val="00F12809"/>
    <w:rsid w:val="00F3351D"/>
    <w:rsid w:val="00F41775"/>
    <w:rsid w:val="00F44A37"/>
    <w:rsid w:val="00F550B2"/>
    <w:rsid w:val="00F70F9A"/>
    <w:rsid w:val="00F71B0A"/>
    <w:rsid w:val="00FA5AF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4123548E"/>
  <w14:defaultImageDpi w14:val="300"/>
  <w15:docId w15:val="{7CA91121-EE0A-6941-BBB3-D0D0EC65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4161"/>
    <w:rPr>
      <w:rFonts w:asciiTheme="minorHAnsi" w:hAnsiTheme="minorHAnsi" w:cstheme="minorBidi"/>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04161"/>
    <w:pPr>
      <w:tabs>
        <w:tab w:val="center" w:pos="4536"/>
        <w:tab w:val="right" w:pos="9072"/>
      </w:tabs>
    </w:pPr>
  </w:style>
  <w:style w:type="character" w:customStyle="1" w:styleId="KopfzeileZchn">
    <w:name w:val="Kopfzeile Zchn"/>
    <w:basedOn w:val="Absatz-Standardschriftart"/>
    <w:link w:val="Kopfzeile"/>
    <w:uiPriority w:val="99"/>
    <w:rsid w:val="00504161"/>
    <w:rPr>
      <w:rFonts w:asciiTheme="minorHAnsi" w:hAnsiTheme="minorHAnsi" w:cstheme="minorBidi"/>
      <w:sz w:val="24"/>
      <w:szCs w:val="24"/>
      <w:lang w:eastAsia="de-DE"/>
    </w:rPr>
  </w:style>
  <w:style w:type="character" w:styleId="Seitenzahl">
    <w:name w:val="page number"/>
    <w:basedOn w:val="Absatz-Standardschriftart"/>
    <w:uiPriority w:val="99"/>
    <w:semiHidden/>
    <w:unhideWhenUsed/>
    <w:rsid w:val="00504161"/>
  </w:style>
  <w:style w:type="paragraph" w:styleId="Fuzeile">
    <w:name w:val="footer"/>
    <w:basedOn w:val="Standard"/>
    <w:link w:val="FuzeileZchn"/>
    <w:uiPriority w:val="99"/>
    <w:unhideWhenUsed/>
    <w:rsid w:val="00CA3D4C"/>
    <w:pPr>
      <w:tabs>
        <w:tab w:val="center" w:pos="4536"/>
        <w:tab w:val="right" w:pos="9072"/>
      </w:tabs>
    </w:pPr>
  </w:style>
  <w:style w:type="character" w:customStyle="1" w:styleId="FuzeileZchn">
    <w:name w:val="Fußzeile Zchn"/>
    <w:basedOn w:val="Absatz-Standardschriftart"/>
    <w:link w:val="Fuzeile"/>
    <w:uiPriority w:val="99"/>
    <w:rsid w:val="00CA3D4C"/>
    <w:rPr>
      <w:rFonts w:asciiTheme="minorHAnsi" w:hAnsiTheme="minorHAnsi" w:cstheme="minorBidi"/>
      <w:sz w:val="24"/>
      <w:szCs w:val="24"/>
      <w:lang w:eastAsia="de-DE"/>
    </w:rPr>
  </w:style>
  <w:style w:type="paragraph" w:styleId="Sprechblasentext">
    <w:name w:val="Balloon Text"/>
    <w:basedOn w:val="Standard"/>
    <w:link w:val="SprechblasentextZchn"/>
    <w:uiPriority w:val="99"/>
    <w:semiHidden/>
    <w:unhideWhenUsed/>
    <w:rsid w:val="0069412A"/>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69412A"/>
    <w:rPr>
      <w:rFonts w:ascii="Lucida Grande" w:hAnsi="Lucida Grande" w:cs="Lucida Grande"/>
      <w:sz w:val="18"/>
      <w:szCs w:val="18"/>
      <w:lang w:eastAsia="de-DE"/>
    </w:rPr>
  </w:style>
  <w:style w:type="paragraph" w:customStyle="1" w:styleId="Standa1">
    <w:name w:val="Standa1"/>
    <w:uiPriority w:val="99"/>
    <w:rsid w:val="00791908"/>
    <w:rPr>
      <w:rFonts w:eastAsia="MS Mincho"/>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476</Words>
  <Characters>3006</Characters>
  <Application>Microsoft Office Word</Application>
  <DocSecurity>0</DocSecurity>
  <Lines>25</Lines>
  <Paragraphs>6</Paragraphs>
  <ScaleCrop>false</ScaleCrop>
  <HeadingPairs>
    <vt:vector size="4" baseType="variant">
      <vt:variant>
        <vt:lpstr>Titel</vt:lpstr>
      </vt:variant>
      <vt:variant>
        <vt:i4>1</vt:i4>
      </vt:variant>
      <vt:variant>
        <vt:lpstr>Headings</vt:lpstr>
      </vt:variant>
      <vt:variant>
        <vt:i4>4</vt:i4>
      </vt:variant>
    </vt:vector>
  </HeadingPairs>
  <TitlesOfParts>
    <vt:vector size="5" baseType="lpstr">
      <vt:lpstr/>
      <vt:lpstr>Dr. med. Antje Schüren</vt:lpstr>
      <vt:lpstr>Dr. med. Ute Görgen-Pauly</vt:lpstr>
      <vt:lpstr>Dr. med. Martin Neuhauss</vt:lpstr>
      <vt:lpstr>Dr. med. Markus Schwan</vt:lpstr>
    </vt:vector>
  </TitlesOfParts>
  <Company/>
  <LinksUpToDate>false</LinksUpToDate>
  <CharactersWithSpaces>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Gemeinschaftspraxis im Aegidienhof</dc:creator>
  <cp:keywords/>
  <dc:description/>
  <cp:lastModifiedBy>KJP Lübeck</cp:lastModifiedBy>
  <cp:revision>4</cp:revision>
  <cp:lastPrinted>2019-01-22T14:12:00Z</cp:lastPrinted>
  <dcterms:created xsi:type="dcterms:W3CDTF">2023-12-22T11:09:00Z</dcterms:created>
  <dcterms:modified xsi:type="dcterms:W3CDTF">2026-03-04T11:30:00Z</dcterms:modified>
</cp:coreProperties>
</file>